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E5D6" w14:textId="77777777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2CA090AB" w14:textId="77777777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2E3E652F" w14:textId="77777777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1EB6505B" w14:textId="3D0899AD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St James Rowledge</w:t>
      </w:r>
      <w:bookmarkStart w:id="0" w:name="_GoBack"/>
      <w:bookmarkEnd w:id="0"/>
    </w:p>
    <w:p w14:paraId="45A2454D" w14:textId="77777777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03F0F9CF" w14:textId="77777777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2E340BB3" w14:textId="7D496692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  <w:r w:rsidRPr="00E95075">
        <w:rPr>
          <w:rFonts w:ascii="Arial" w:hAnsi="Arial" w:cs="Arial"/>
          <w:b/>
          <w:bCs/>
          <w:u w:val="single"/>
          <w:lang w:val="en-US"/>
        </w:rPr>
        <w:t>PCC and Standing Committee Meeting dates for 20</w:t>
      </w:r>
      <w:r>
        <w:rPr>
          <w:rFonts w:ascii="Arial" w:hAnsi="Arial" w:cs="Arial"/>
          <w:b/>
          <w:bCs/>
          <w:u w:val="single"/>
          <w:lang w:val="en-US"/>
        </w:rPr>
        <w:t>20</w:t>
      </w:r>
    </w:p>
    <w:p w14:paraId="3F63BAB5" w14:textId="6FFE8D3D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137D550C" w14:textId="4A3478D0" w:rsidR="005C4EF1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5A0B9A07" w14:textId="77777777" w:rsidR="005C4EF1" w:rsidRPr="00E95075" w:rsidRDefault="005C4EF1" w:rsidP="005C4EF1">
      <w:pPr>
        <w:spacing w:after="0" w:line="240" w:lineRule="auto"/>
        <w:rPr>
          <w:rFonts w:ascii="Arial" w:hAnsi="Arial" w:cs="Arial"/>
          <w:b/>
          <w:bCs/>
          <w:u w:val="single"/>
          <w:lang w:val="en-US"/>
        </w:rPr>
      </w:pPr>
    </w:p>
    <w:p w14:paraId="1DB19D68" w14:textId="77777777" w:rsidR="005C4EF1" w:rsidRPr="00E95075" w:rsidRDefault="005C4EF1" w:rsidP="005C4EF1">
      <w:pPr>
        <w:spacing w:after="0" w:line="240" w:lineRule="auto"/>
        <w:rPr>
          <w:rFonts w:ascii="Arial" w:hAnsi="Arial" w:cs="Arial"/>
          <w:b/>
          <w:bCs/>
          <w:sz w:val="8"/>
          <w:szCs w:val="8"/>
          <w:u w:val="single"/>
          <w:lang w:val="en-US"/>
        </w:rPr>
      </w:pPr>
    </w:p>
    <w:p w14:paraId="41F06E48" w14:textId="77777777" w:rsidR="005C4EF1" w:rsidRDefault="005C4EF1" w:rsidP="005C4EF1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15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Jan. – PCC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17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Jun. – SC</w:t>
      </w:r>
    </w:p>
    <w:p w14:paraId="3FC38F48" w14:textId="77777777" w:rsidR="005C4EF1" w:rsidRDefault="005C4EF1" w:rsidP="005C4EF1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12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Feb. – SC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15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Jul. - PCC</w:t>
      </w:r>
    </w:p>
    <w:p w14:paraId="4C5C8FCD" w14:textId="77777777" w:rsidR="005C4EF1" w:rsidRDefault="005C4EF1" w:rsidP="005C4EF1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25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Mar. – PCC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23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Sep. - PCC</w:t>
      </w:r>
    </w:p>
    <w:p w14:paraId="160592BA" w14:textId="77777777" w:rsidR="005C4EF1" w:rsidRDefault="005C4EF1" w:rsidP="005C4EF1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26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Apr. – APCM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21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Oct. - SC</w:t>
      </w:r>
    </w:p>
    <w:p w14:paraId="6EDAA895" w14:textId="77777777" w:rsidR="005C4EF1" w:rsidRPr="00E95075" w:rsidRDefault="005C4EF1" w:rsidP="005C4EF1">
      <w:pPr>
        <w:rPr>
          <w:rFonts w:ascii="Arial" w:eastAsia="Times New Roman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>20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May – PCC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ab/>
        <w:t>18</w:t>
      </w:r>
      <w:r w:rsidRPr="00B16807">
        <w:rPr>
          <w:rFonts w:ascii="Arial" w:eastAsia="Times New Roman" w:hAnsi="Arial" w:cs="Arial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sz w:val="18"/>
          <w:szCs w:val="18"/>
          <w:shd w:val="clear" w:color="auto" w:fill="FFFFFF"/>
        </w:rPr>
        <w:t xml:space="preserve"> Nov. - PCC</w:t>
      </w:r>
    </w:p>
    <w:p w14:paraId="4882082E" w14:textId="77777777" w:rsidR="007F731F" w:rsidRDefault="007F731F"/>
    <w:sectPr w:rsidR="007F731F" w:rsidSect="0066244C">
      <w:footerReference w:type="even" r:id="rId4"/>
      <w:footerReference w:type="default" r:id="rId5"/>
      <w:pgSz w:w="12240" w:h="17280"/>
      <w:pgMar w:top="653" w:right="1134" w:bottom="567" w:left="1134" w:header="720" w:footer="46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2531D" w14:textId="77777777" w:rsidR="003B459F" w:rsidRDefault="005C4EF1" w:rsidP="00B82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>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03BB6A76" w14:textId="77777777" w:rsidR="003B459F" w:rsidRDefault="005C4EF1" w:rsidP="001136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FE852" w14:textId="77777777" w:rsidR="003B459F" w:rsidRDefault="005C4EF1" w:rsidP="00B829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</w:instrText>
    </w:r>
    <w:r>
      <w:rPr>
        <w:rStyle w:val="PageNumber"/>
      </w:rPr>
      <w:instrText xml:space="preserve">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0C068B4" w14:textId="77777777" w:rsidR="003B459F" w:rsidRDefault="005C4EF1" w:rsidP="001136D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F1"/>
    <w:rsid w:val="005C4EF1"/>
    <w:rsid w:val="007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FBB"/>
  <w15:chartTrackingRefBased/>
  <w15:docId w15:val="{78FF8F36-CFB5-43D3-8884-5F1F165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EF1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5C4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Clarke</dc:creator>
  <cp:keywords/>
  <dc:description/>
  <cp:lastModifiedBy>Anne-Marie Clarke</cp:lastModifiedBy>
  <cp:revision>1</cp:revision>
  <dcterms:created xsi:type="dcterms:W3CDTF">2019-11-16T08:43:00Z</dcterms:created>
  <dcterms:modified xsi:type="dcterms:W3CDTF">2019-11-16T08:45:00Z</dcterms:modified>
</cp:coreProperties>
</file>